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23" w:rsidRPr="00E431B5" w:rsidRDefault="00236E78" w:rsidP="00E431B5">
      <w:pPr>
        <w:spacing w:after="0"/>
        <w:jc w:val="center"/>
        <w:rPr>
          <w:rFonts w:ascii="Times New Roman" w:hAnsi="Times New Roman" w:cs="Times New Roman"/>
          <w:b/>
          <w:sz w:val="26"/>
        </w:rPr>
      </w:pPr>
      <w:r w:rsidRPr="00E431B5">
        <w:rPr>
          <w:rFonts w:ascii="Times New Roman" w:hAnsi="Times New Roman" w:cs="Times New Roman"/>
          <w:b/>
          <w:sz w:val="26"/>
          <w:lang w:val="en-US"/>
        </w:rPr>
        <w:t xml:space="preserve">BAB </w:t>
      </w:r>
      <w:r w:rsidR="002F43BD" w:rsidRPr="00E431B5">
        <w:rPr>
          <w:rFonts w:ascii="Times New Roman" w:hAnsi="Times New Roman" w:cs="Times New Roman"/>
          <w:b/>
          <w:sz w:val="26"/>
        </w:rPr>
        <w:t>V</w:t>
      </w:r>
    </w:p>
    <w:p w:rsidR="00236E78" w:rsidRPr="00E431B5" w:rsidRDefault="002F43BD" w:rsidP="00E431B5">
      <w:pPr>
        <w:tabs>
          <w:tab w:val="center" w:pos="4394"/>
        </w:tabs>
        <w:spacing w:after="0"/>
        <w:jc w:val="center"/>
        <w:rPr>
          <w:rFonts w:ascii="Times New Roman" w:hAnsi="Times New Roman" w:cs="Times New Roman"/>
          <w:b/>
          <w:sz w:val="26"/>
        </w:rPr>
      </w:pPr>
      <w:r w:rsidRPr="00E431B5">
        <w:rPr>
          <w:rFonts w:ascii="Times New Roman" w:hAnsi="Times New Roman" w:cs="Times New Roman"/>
          <w:b/>
          <w:sz w:val="26"/>
        </w:rPr>
        <w:t>RENCANA PEMBIAYAAN DAERAH</w:t>
      </w:r>
    </w:p>
    <w:p w:rsidR="00177365" w:rsidRPr="00E431B5" w:rsidRDefault="00177365" w:rsidP="00E431B5">
      <w:pPr>
        <w:tabs>
          <w:tab w:val="center" w:pos="4394"/>
        </w:tabs>
        <w:spacing w:after="0"/>
        <w:jc w:val="center"/>
        <w:rPr>
          <w:rFonts w:ascii="Times New Roman" w:hAnsi="Times New Roman" w:cs="Times New Roman"/>
          <w:b/>
        </w:rPr>
      </w:pPr>
    </w:p>
    <w:p w:rsidR="00E32AA1" w:rsidRPr="00E431B5" w:rsidRDefault="002100E7" w:rsidP="00E431B5">
      <w:pPr>
        <w:ind w:left="567" w:firstLine="567"/>
        <w:jc w:val="both"/>
        <w:rPr>
          <w:rFonts w:ascii="Times New Roman" w:hAnsi="Times New Roman" w:cs="Times New Roman"/>
        </w:rPr>
      </w:pPr>
      <w:r w:rsidRPr="00E431B5">
        <w:rPr>
          <w:rFonts w:ascii="Times New Roman" w:hAnsi="Times New Roman" w:cs="Times New Roman"/>
          <w:b/>
        </w:rPr>
        <w:tab/>
      </w:r>
      <w:r w:rsidR="00E32AA1" w:rsidRPr="00E431B5">
        <w:rPr>
          <w:rFonts w:ascii="Times New Roman" w:hAnsi="Times New Roman" w:cs="Times New Roman"/>
        </w:rPr>
        <w:t>Pembiayaan daerah adalah seluruh transa</w:t>
      </w:r>
      <w:r w:rsidR="00BD770C" w:rsidRPr="00E431B5">
        <w:rPr>
          <w:rFonts w:ascii="Times New Roman" w:hAnsi="Times New Roman" w:cs="Times New Roman"/>
        </w:rPr>
        <w:t xml:space="preserve">ksi keuangan pemerintah daerah </w:t>
      </w:r>
      <w:r w:rsidR="00E32AA1" w:rsidRPr="00E431B5">
        <w:rPr>
          <w:rFonts w:ascii="Times New Roman" w:hAnsi="Times New Roman" w:cs="Times New Roman"/>
        </w:rPr>
        <w:t xml:space="preserve">yang perlu dibayar atau akan diterima kembali, yang dalam penganggaran pemerintah daerah terutama dimaksudkan untuk menutup defisit anggaran. </w:t>
      </w:r>
      <w:r w:rsidR="00BD770C" w:rsidRPr="00E431B5">
        <w:rPr>
          <w:rFonts w:ascii="Times New Roman" w:hAnsi="Times New Roman" w:cs="Times New Roman"/>
        </w:rPr>
        <w:t xml:space="preserve">Pembiayaan daerah terdiri dari Penerimaan Pembiayaan dan Pengeluaran Pembiayaan. </w:t>
      </w:r>
      <w:r w:rsidR="00C06E39" w:rsidRPr="00E431B5">
        <w:rPr>
          <w:rFonts w:ascii="Times New Roman" w:hAnsi="Times New Roman" w:cs="Times New Roman"/>
        </w:rPr>
        <w:t>Selisih antara penerimaan pembiayaan setelah dikurangi pengeluaran pembiayaan</w:t>
      </w:r>
      <w:r w:rsidR="00BD770C" w:rsidRPr="00E431B5">
        <w:rPr>
          <w:rFonts w:ascii="Times New Roman" w:hAnsi="Times New Roman" w:cs="Times New Roman"/>
        </w:rPr>
        <w:t xml:space="preserve"> menghasilkan Pembiayaan Netto, sebesar jumlah defisit anggaran pada tahun 2016.</w:t>
      </w:r>
    </w:p>
    <w:p w:rsidR="00C55E11" w:rsidRPr="00E431B5" w:rsidRDefault="00BD770C" w:rsidP="008932BC">
      <w:pPr>
        <w:spacing w:after="240"/>
        <w:ind w:left="567" w:hanging="567"/>
        <w:jc w:val="both"/>
        <w:rPr>
          <w:rFonts w:ascii="Times New Roman" w:hAnsi="Times New Roman" w:cs="Times New Roman"/>
          <w:b/>
        </w:rPr>
      </w:pPr>
      <w:r w:rsidRPr="00E431B5">
        <w:rPr>
          <w:rFonts w:ascii="Times New Roman" w:hAnsi="Times New Roman" w:cs="Times New Roman"/>
          <w:b/>
        </w:rPr>
        <w:t>5</w:t>
      </w:r>
      <w:r w:rsidR="00A74BB7" w:rsidRPr="00E431B5">
        <w:rPr>
          <w:rFonts w:ascii="Times New Roman" w:hAnsi="Times New Roman" w:cs="Times New Roman"/>
          <w:b/>
        </w:rPr>
        <w:t xml:space="preserve">.1 </w:t>
      </w:r>
      <w:r w:rsidR="00E431B5">
        <w:rPr>
          <w:rFonts w:ascii="Times New Roman" w:hAnsi="Times New Roman" w:cs="Times New Roman"/>
          <w:b/>
          <w:lang w:val="en-US"/>
        </w:rPr>
        <w:t xml:space="preserve">    </w:t>
      </w:r>
      <w:r w:rsidR="00C55E11" w:rsidRPr="00E431B5">
        <w:rPr>
          <w:rFonts w:ascii="Times New Roman" w:hAnsi="Times New Roman" w:cs="Times New Roman"/>
          <w:b/>
        </w:rPr>
        <w:t>Penerimaan Pembiayaan</w:t>
      </w:r>
    </w:p>
    <w:p w:rsidR="00C55E11" w:rsidRPr="00E431B5" w:rsidRDefault="00C55E11" w:rsidP="00E431B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431B5">
        <w:rPr>
          <w:rFonts w:ascii="Times New Roman" w:hAnsi="Times New Roman" w:cs="Times New Roman"/>
        </w:rPr>
        <w:t xml:space="preserve">Penerimaan pembiayaan </w:t>
      </w:r>
      <w:r w:rsidR="00A74BB7" w:rsidRPr="00E431B5">
        <w:rPr>
          <w:rFonts w:ascii="Times New Roman" w:hAnsi="Times New Roman" w:cs="Times New Roman"/>
        </w:rPr>
        <w:t>tahun anggaran 2016 diperkirakan meliputi</w:t>
      </w:r>
      <w:r w:rsidRPr="00E431B5">
        <w:rPr>
          <w:rFonts w:ascii="Times New Roman" w:hAnsi="Times New Roman" w:cs="Times New Roman"/>
        </w:rPr>
        <w:t xml:space="preserve"> :</w:t>
      </w:r>
    </w:p>
    <w:p w:rsidR="00E431B5" w:rsidRPr="00E431B5" w:rsidRDefault="00E431B5" w:rsidP="00E431B5">
      <w:pPr>
        <w:pStyle w:val="ListParagraph"/>
        <w:numPr>
          <w:ilvl w:val="0"/>
          <w:numId w:val="63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</w:t>
      </w:r>
      <w:r w:rsidR="00C55E11" w:rsidRPr="00E431B5">
        <w:rPr>
          <w:rFonts w:ascii="Times New Roman" w:hAnsi="Times New Roman" w:cs="Times New Roman"/>
        </w:rPr>
        <w:t>isa lebih perhitungan anggaran tahun anggaran sebelumnya (SiLPA)</w:t>
      </w:r>
      <w:r w:rsidR="00BB185A">
        <w:rPr>
          <w:rFonts w:ascii="Times New Roman" w:hAnsi="Times New Roman" w:cs="Times New Roman"/>
        </w:rPr>
        <w:t>yang diperkirakan sebesar Rp</w:t>
      </w:r>
      <w:r w:rsidR="00BB185A">
        <w:rPr>
          <w:rFonts w:ascii="Times New Roman" w:hAnsi="Times New Roman" w:cs="Times New Roman"/>
          <w:lang w:val="en-US"/>
        </w:rPr>
        <w:t>. 81.314.145.407,17</w:t>
      </w:r>
    </w:p>
    <w:p w:rsidR="00E431B5" w:rsidRPr="00E431B5" w:rsidRDefault="00E431B5" w:rsidP="00E431B5">
      <w:pPr>
        <w:pStyle w:val="ListParagraph"/>
        <w:numPr>
          <w:ilvl w:val="0"/>
          <w:numId w:val="63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P</w:t>
      </w:r>
      <w:r w:rsidR="00C55E11" w:rsidRPr="00E431B5">
        <w:rPr>
          <w:rFonts w:ascii="Times New Roman" w:hAnsi="Times New Roman" w:cs="Times New Roman"/>
        </w:rPr>
        <w:t>enerimaan pinjaman daerah</w:t>
      </w:r>
      <w:r w:rsidR="00A74BB7" w:rsidRPr="00E431B5">
        <w:rPr>
          <w:rFonts w:ascii="Times New Roman" w:hAnsi="Times New Roman" w:cs="Times New Roman"/>
        </w:rPr>
        <w:t xml:space="preserve"> dari Sub Dolog Devisi Regional 2 Solok dari talangan dana raskin sebesar Rp.75.000.000,00</w:t>
      </w:r>
    </w:p>
    <w:p w:rsidR="00C55E11" w:rsidRPr="00E431B5" w:rsidRDefault="00C55E11" w:rsidP="00E431B5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:rsidR="00C55E11" w:rsidRPr="00E431B5" w:rsidRDefault="00BD770C" w:rsidP="008932BC">
      <w:pPr>
        <w:spacing w:after="240"/>
        <w:jc w:val="both"/>
        <w:rPr>
          <w:rFonts w:ascii="Times New Roman" w:hAnsi="Times New Roman" w:cs="Times New Roman"/>
          <w:b/>
        </w:rPr>
      </w:pPr>
      <w:r w:rsidRPr="00E431B5">
        <w:rPr>
          <w:rFonts w:ascii="Times New Roman" w:hAnsi="Times New Roman" w:cs="Times New Roman"/>
          <w:b/>
        </w:rPr>
        <w:t xml:space="preserve">5.2 </w:t>
      </w:r>
      <w:r w:rsidR="00E431B5">
        <w:rPr>
          <w:rFonts w:ascii="Times New Roman" w:hAnsi="Times New Roman" w:cs="Times New Roman"/>
          <w:b/>
          <w:lang w:val="en-US"/>
        </w:rPr>
        <w:t xml:space="preserve">    </w:t>
      </w:r>
      <w:r w:rsidR="00C55E11" w:rsidRPr="00E431B5">
        <w:rPr>
          <w:rFonts w:ascii="Times New Roman" w:hAnsi="Times New Roman" w:cs="Times New Roman"/>
          <w:b/>
        </w:rPr>
        <w:t>Pengeluaran Pembiayaan</w:t>
      </w:r>
    </w:p>
    <w:p w:rsidR="00BD770C" w:rsidRPr="00E431B5" w:rsidRDefault="00C55E11" w:rsidP="00E431B5">
      <w:pPr>
        <w:spacing w:after="0"/>
        <w:ind w:left="567" w:firstLine="567"/>
        <w:jc w:val="both"/>
        <w:rPr>
          <w:rFonts w:ascii="Times New Roman" w:hAnsi="Times New Roman" w:cs="Times New Roman"/>
        </w:rPr>
      </w:pPr>
      <w:r w:rsidRPr="00E431B5">
        <w:rPr>
          <w:rFonts w:ascii="Times New Roman" w:hAnsi="Times New Roman" w:cs="Times New Roman"/>
        </w:rPr>
        <w:t xml:space="preserve">Pengeluaran pembiayaan </w:t>
      </w:r>
      <w:r w:rsidR="00BD770C" w:rsidRPr="00E431B5">
        <w:rPr>
          <w:rFonts w:ascii="Times New Roman" w:hAnsi="Times New Roman" w:cs="Times New Roman"/>
        </w:rPr>
        <w:t>Penerimaan pembiayaan tahun anggaran 2016 diperkirakan meliputi :</w:t>
      </w:r>
    </w:p>
    <w:p w:rsidR="00E431B5" w:rsidRPr="00E431B5" w:rsidRDefault="00BD770C" w:rsidP="00E431B5">
      <w:pPr>
        <w:pStyle w:val="ListParagraph"/>
        <w:numPr>
          <w:ilvl w:val="0"/>
          <w:numId w:val="6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431B5">
        <w:rPr>
          <w:rFonts w:ascii="Times New Roman" w:hAnsi="Times New Roman" w:cs="Times New Roman"/>
        </w:rPr>
        <w:t>penyertaan modal pemerintah daerah, yaitu tambahan penyertaan modal kepada Bank Nagari-BPD Sumatera Barat sebesar Rp.</w:t>
      </w:r>
      <w:r w:rsidR="008932BC">
        <w:rPr>
          <w:rFonts w:ascii="Times New Roman" w:hAnsi="Times New Roman" w:cs="Times New Roman"/>
          <w:lang w:val="en-US"/>
        </w:rPr>
        <w:t>15.000.000.000,00</w:t>
      </w:r>
    </w:p>
    <w:p w:rsidR="00B047EE" w:rsidRPr="00E431B5" w:rsidRDefault="00C55E11" w:rsidP="00E431B5">
      <w:pPr>
        <w:pStyle w:val="ListParagraph"/>
        <w:numPr>
          <w:ilvl w:val="0"/>
          <w:numId w:val="62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431B5">
        <w:rPr>
          <w:rFonts w:ascii="Times New Roman" w:hAnsi="Times New Roman" w:cs="Times New Roman"/>
        </w:rPr>
        <w:t>pemberian pinjaman daerah</w:t>
      </w:r>
      <w:r w:rsidR="00BD770C" w:rsidRPr="00E431B5">
        <w:rPr>
          <w:rFonts w:ascii="Times New Roman" w:hAnsi="Times New Roman" w:cs="Times New Roman"/>
        </w:rPr>
        <w:t xml:space="preserve">, yaitu pinjaman dana talangan program raskin kepada Sub Dolog </w:t>
      </w:r>
      <w:r w:rsidR="00B047EE" w:rsidRPr="00E431B5">
        <w:rPr>
          <w:rFonts w:ascii="Times New Roman" w:hAnsi="Times New Roman" w:cs="Times New Roman"/>
        </w:rPr>
        <w:t>Devisi Regional 2 Solok sebesar Rp.75.000.000,00</w:t>
      </w:r>
    </w:p>
    <w:p w:rsidR="00C55E11" w:rsidRPr="00E431B5" w:rsidRDefault="00C55E11" w:rsidP="00E431B5">
      <w:pPr>
        <w:spacing w:after="0"/>
        <w:ind w:left="567" w:hanging="567"/>
        <w:jc w:val="both"/>
        <w:rPr>
          <w:rFonts w:ascii="Times New Roman" w:hAnsi="Times New Roman" w:cs="Times New Roman"/>
        </w:rPr>
      </w:pPr>
    </w:p>
    <w:p w:rsidR="00C55E11" w:rsidRPr="00E431B5" w:rsidRDefault="00B047EE" w:rsidP="008932BC">
      <w:pPr>
        <w:tabs>
          <w:tab w:val="left" w:pos="567"/>
        </w:tabs>
        <w:spacing w:after="240"/>
        <w:jc w:val="both"/>
        <w:rPr>
          <w:rFonts w:ascii="Times New Roman" w:hAnsi="Times New Roman" w:cs="Times New Roman"/>
          <w:b/>
        </w:rPr>
      </w:pPr>
      <w:r w:rsidRPr="00E431B5">
        <w:rPr>
          <w:rFonts w:ascii="Times New Roman" w:hAnsi="Times New Roman" w:cs="Times New Roman"/>
          <w:b/>
        </w:rPr>
        <w:t xml:space="preserve">5.3. </w:t>
      </w:r>
      <w:r w:rsidR="00E431B5">
        <w:rPr>
          <w:rFonts w:ascii="Times New Roman" w:hAnsi="Times New Roman" w:cs="Times New Roman"/>
          <w:b/>
          <w:lang w:val="en-US"/>
        </w:rPr>
        <w:t xml:space="preserve">   </w:t>
      </w:r>
      <w:r w:rsidR="00C55E11" w:rsidRPr="00E431B5">
        <w:rPr>
          <w:rFonts w:ascii="Times New Roman" w:hAnsi="Times New Roman" w:cs="Times New Roman"/>
          <w:b/>
        </w:rPr>
        <w:t>Pembiayaan Netto</w:t>
      </w:r>
    </w:p>
    <w:p w:rsidR="00C55E11" w:rsidRPr="00BB185A" w:rsidRDefault="00C55E11" w:rsidP="00E431B5">
      <w:pPr>
        <w:spacing w:after="0"/>
        <w:ind w:left="567" w:firstLine="567"/>
        <w:jc w:val="both"/>
        <w:rPr>
          <w:rFonts w:ascii="Times New Roman" w:hAnsi="Times New Roman" w:cs="Times New Roman"/>
          <w:lang w:val="en-US"/>
        </w:rPr>
      </w:pPr>
      <w:r w:rsidRPr="00E431B5">
        <w:rPr>
          <w:rFonts w:ascii="Times New Roman" w:hAnsi="Times New Roman" w:cs="Times New Roman"/>
        </w:rPr>
        <w:t xml:space="preserve">Pembiayaan netto adalah selisih antara penerimaan pembiayaan setelah dikurangi pengeluaran pembiayaan </w:t>
      </w:r>
      <w:r w:rsidR="00B047EE" w:rsidRPr="00E431B5">
        <w:rPr>
          <w:rFonts w:ascii="Times New Roman" w:hAnsi="Times New Roman" w:cs="Times New Roman"/>
        </w:rPr>
        <w:t>pada tahun 2016</w:t>
      </w:r>
      <w:r w:rsidRPr="00E431B5">
        <w:rPr>
          <w:rFonts w:ascii="Times New Roman" w:hAnsi="Times New Roman" w:cs="Times New Roman"/>
        </w:rPr>
        <w:t xml:space="preserve">. Selisih lebih/kurang antara penerimaan dan pengeluaran pembiayaan </w:t>
      </w:r>
      <w:r w:rsidR="00B047EE" w:rsidRPr="00E431B5">
        <w:rPr>
          <w:rFonts w:ascii="Times New Roman" w:hAnsi="Times New Roman" w:cs="Times New Roman"/>
        </w:rPr>
        <w:t xml:space="preserve">diperkirakan sebesar defisit anggaran yaitu </w:t>
      </w:r>
      <w:r w:rsidR="00B047EE" w:rsidRPr="008932BC">
        <w:rPr>
          <w:rFonts w:ascii="Times New Roman" w:hAnsi="Times New Roman" w:cs="Times New Roman"/>
        </w:rPr>
        <w:t>Rp.</w:t>
      </w:r>
      <w:r w:rsidR="00FD1538" w:rsidRPr="008932BC">
        <w:rPr>
          <w:rFonts w:ascii="Times New Roman" w:hAnsi="Times New Roman" w:cs="Times New Roman"/>
        </w:rPr>
        <w:t xml:space="preserve"> </w:t>
      </w:r>
      <w:r w:rsidR="00BB185A">
        <w:rPr>
          <w:rFonts w:ascii="Times New Roman" w:hAnsi="Times New Roman" w:cs="Times New Roman"/>
          <w:lang w:val="en-US"/>
        </w:rPr>
        <w:t>66.314.145.407,17</w:t>
      </w:r>
    </w:p>
    <w:p w:rsidR="003C0D7D" w:rsidRPr="00E431B5" w:rsidRDefault="003C0D7D" w:rsidP="00E431B5">
      <w:pPr>
        <w:spacing w:after="0"/>
        <w:ind w:firstLine="720"/>
        <w:jc w:val="both"/>
        <w:rPr>
          <w:rFonts w:ascii="Times New Roman" w:hAnsi="Times New Roman" w:cs="Times New Roman"/>
        </w:rPr>
      </w:pPr>
    </w:p>
    <w:p w:rsidR="003C0D7D" w:rsidRPr="00E431B5" w:rsidRDefault="003C0D7D" w:rsidP="00E431B5">
      <w:pPr>
        <w:spacing w:after="0"/>
        <w:ind w:left="567" w:firstLine="567"/>
        <w:jc w:val="both"/>
        <w:rPr>
          <w:rFonts w:ascii="Times New Roman" w:hAnsi="Times New Roman" w:cs="Times New Roman"/>
        </w:rPr>
      </w:pPr>
      <w:r w:rsidRPr="00E431B5">
        <w:rPr>
          <w:rFonts w:ascii="Times New Roman" w:hAnsi="Times New Roman" w:cs="Times New Roman"/>
        </w:rPr>
        <w:t>Rincian Plafon Pembiayaan Daerah pada APBD tahun anggaran 2016 pada tabel berikut:</w:t>
      </w:r>
    </w:p>
    <w:p w:rsidR="00C55E11" w:rsidRDefault="00C55E11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17BFA" w:rsidRPr="00017BFA" w:rsidRDefault="00017BFA" w:rsidP="00E431B5">
      <w:pPr>
        <w:spacing w:after="0"/>
        <w:jc w:val="both"/>
        <w:rPr>
          <w:rFonts w:ascii="Times New Roman" w:hAnsi="Times New Roman" w:cs="Times New Roman"/>
          <w:lang w:val="en-US"/>
        </w:rPr>
      </w:pPr>
    </w:p>
    <w:tbl>
      <w:tblPr>
        <w:tblW w:w="8688" w:type="dxa"/>
        <w:jc w:val="right"/>
        <w:tblLook w:val="04A0"/>
      </w:tblPr>
      <w:tblGrid>
        <w:gridCol w:w="2560"/>
        <w:gridCol w:w="1843"/>
        <w:gridCol w:w="1847"/>
        <w:gridCol w:w="1697"/>
        <w:gridCol w:w="741"/>
      </w:tblGrid>
      <w:tr w:rsidR="000031C4" w:rsidRPr="0064099F" w:rsidTr="0064099F">
        <w:trPr>
          <w:trHeight w:val="328"/>
          <w:tblHeader/>
          <w:jc w:val="right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B3" w:rsidRPr="0064099F" w:rsidRDefault="00877EB3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lastRenderedPageBreak/>
              <w:t>Uraian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B3" w:rsidRPr="0064099F" w:rsidRDefault="00E431B5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Jum</w:t>
            </w:r>
            <w:r w:rsidR="00877EB3"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lah Anggaran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Bertambah/Berkuarang</w:t>
            </w:r>
          </w:p>
        </w:tc>
      </w:tr>
      <w:tr w:rsidR="000031C4" w:rsidRPr="0064099F" w:rsidTr="0064099F">
        <w:trPr>
          <w:trHeight w:val="328"/>
          <w:tblHeader/>
          <w:jc w:val="right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B3" w:rsidRPr="0064099F" w:rsidRDefault="00877EB3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2015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B3" w:rsidRPr="0064099F" w:rsidRDefault="00877EB3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2016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Jumlah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%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PEMBIAYAAN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id-ID"/>
              </w:rPr>
              <w:t> </w:t>
            </w:r>
            <w:r w:rsidR="008932BC"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59.444.433.348,25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A3BEB" w:rsidRDefault="00877EB3" w:rsidP="0064099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id-ID"/>
              </w:rPr>
              <w:t> </w:t>
            </w:r>
            <w:r w:rsidR="00FA3B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66.314.145.47,17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237D5" w:rsidRDefault="00877EB3" w:rsidP="0064099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id-ID"/>
              </w:rPr>
              <w:t> </w:t>
            </w:r>
            <w:r w:rsidR="00F237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6.869.712.058,92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237D5" w:rsidRDefault="00F237D5" w:rsidP="000031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11,56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PENERIMAAN PEMBIAYAAN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FA3BEB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77.152.433.348,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  <w:t>2</w:t>
            </w:r>
            <w:r w:rsidR="00877EB3"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5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A3BEB" w:rsidRDefault="00877EB3" w:rsidP="0064099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</w:t>
            </w:r>
            <w:r w:rsidR="00FA3B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  <w:t>81.389.145.407,17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237D5" w:rsidRDefault="00877EB3" w:rsidP="000031C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</w:t>
            </w:r>
            <w:r w:rsidR="00F237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  <w:t>4.236.712.058,92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237D5" w:rsidRDefault="00F237D5" w:rsidP="000031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  <w:t>5,49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Sisa Lebih Perhitungan Anggaran (SILPA)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FA3BEB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77.077.433.348,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2</w:t>
            </w:r>
            <w:r w:rsidR="00877EB3"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5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09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</w:t>
            </w:r>
            <w:r w:rsidR="00FA3B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81.314.145.407,17</w:t>
            </w: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237D5" w:rsidRDefault="00877EB3" w:rsidP="000031C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</w:t>
            </w:r>
            <w:r w:rsidR="00F23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4.236.712.058,92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F237D5" w:rsidRDefault="00F237D5" w:rsidP="000031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5,50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Penerimaan Pinjaman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   75.000.000,00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   75.000.000,00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                            -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932BC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-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  <w:t>Penerimaaan Putang Pajak dan Retribusi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  <w:t xml:space="preserve">                                     -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932BC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d-ID"/>
              </w:rPr>
              <w:t>-</w:t>
            </w:r>
            <w:r w:rsidR="00877EB3" w:rsidRPr="0064099F"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932BC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d-ID"/>
              </w:rPr>
              <w:t>-</w:t>
            </w:r>
            <w:r w:rsidR="00877EB3" w:rsidRPr="0064099F">
              <w:rPr>
                <w:rFonts w:ascii="Times New Roman" w:eastAsia="Times New Roman" w:hAnsi="Times New Roman" w:cs="Times New Roman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932BC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d-ID"/>
              </w:rPr>
              <w:t>-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PENGELUARAN PEMBIAYAAN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17.708.000.000,00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15.075.000.000,00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(2.633.000.000,00)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64712D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(14,87)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Penyertaan Modal Pemerintah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17.133.000.000,00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15.000.000.000,00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(2.133.000.000,00)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64712D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(12,45)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Pembayaran Pokok Utang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500.000.000,00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-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932BC" w:rsidP="008932B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</w:t>
            </w:r>
            <w:r w:rsidR="00877EB3"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(500.000.000,00)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64712D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d-ID"/>
              </w:rPr>
              <w:t>(100)</w:t>
            </w: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Pemberian Pinjaman Daerah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71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   75.000.000,00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71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   75.000.000,00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71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 xml:space="preserve">                                     -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E431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B3" w:rsidRPr="0064099F" w:rsidRDefault="00877EB3" w:rsidP="006471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d-ID"/>
              </w:rPr>
            </w:pPr>
          </w:p>
        </w:tc>
      </w:tr>
      <w:tr w:rsidR="000031C4" w:rsidRPr="0064099F" w:rsidTr="0064099F">
        <w:trPr>
          <w:trHeight w:val="328"/>
          <w:jc w:val="right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2D" w:rsidRPr="0064099F" w:rsidRDefault="0064712D" w:rsidP="00E431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>Pembiayaan Netto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2D" w:rsidRPr="0064099F" w:rsidRDefault="00FA3BEB" w:rsidP="00E431B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   59.444.433.348,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id-ID"/>
              </w:rPr>
              <w:t>2</w:t>
            </w:r>
            <w:r w:rsidR="0064712D" w:rsidRPr="006409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d-ID"/>
              </w:rPr>
              <w:t xml:space="preserve">5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2D" w:rsidRPr="00FA3BEB" w:rsidRDefault="0064712D" w:rsidP="000031C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id-ID"/>
              </w:rPr>
              <w:t> </w:t>
            </w:r>
            <w:r w:rsidR="00FA3B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66.314.145.407,17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2D" w:rsidRPr="00F237D5" w:rsidRDefault="0064712D" w:rsidP="000031C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 w:rsidRPr="006409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id-ID"/>
              </w:rPr>
              <w:t> </w:t>
            </w:r>
            <w:r w:rsidR="00F237D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6.869.712.058,92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12D" w:rsidRPr="00F237D5" w:rsidRDefault="00F237D5" w:rsidP="000031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id-ID"/>
              </w:rPr>
              <w:t>11,56</w:t>
            </w:r>
          </w:p>
        </w:tc>
      </w:tr>
    </w:tbl>
    <w:p w:rsidR="00877EB3" w:rsidRPr="00E431B5" w:rsidRDefault="00877EB3" w:rsidP="00E431B5">
      <w:pPr>
        <w:spacing w:after="0"/>
        <w:jc w:val="both"/>
        <w:rPr>
          <w:rFonts w:ascii="Times New Roman" w:hAnsi="Times New Roman" w:cs="Times New Roman"/>
        </w:rPr>
      </w:pPr>
    </w:p>
    <w:sectPr w:rsidR="00877EB3" w:rsidRPr="00E431B5" w:rsidSect="003C6C75">
      <w:footerReference w:type="default" r:id="rId7"/>
      <w:pgSz w:w="11907" w:h="16840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3BF" w:rsidRDefault="004133BF" w:rsidP="003C6C75">
      <w:pPr>
        <w:spacing w:after="0" w:line="240" w:lineRule="auto"/>
      </w:pPr>
      <w:r>
        <w:separator/>
      </w:r>
    </w:p>
  </w:endnote>
  <w:endnote w:type="continuationSeparator" w:id="1">
    <w:p w:rsidR="004133BF" w:rsidRDefault="004133BF" w:rsidP="003C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ssi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16"/>
      <w:gridCol w:w="902"/>
    </w:tblGrid>
    <w:tr w:rsidR="007831DE" w:rsidRPr="00F07370" w:rsidTr="00B03075">
      <w:tc>
        <w:tcPr>
          <w:tcW w:w="4500" w:type="pct"/>
          <w:tcBorders>
            <w:top w:val="single" w:sz="4" w:space="0" w:color="000000"/>
          </w:tcBorders>
        </w:tcPr>
        <w:p w:rsidR="007831DE" w:rsidRPr="00643F81" w:rsidRDefault="007831DE" w:rsidP="00B03075">
          <w:pPr>
            <w:pStyle w:val="Footer"/>
            <w:rPr>
              <w:rFonts w:ascii="Monotype Corsiva" w:hAnsi="Monotype Corsiva"/>
              <w:sz w:val="20"/>
            </w:rPr>
          </w:pPr>
          <w:r w:rsidRPr="009A4A13">
            <w:rPr>
              <w:rFonts w:ascii="Monotype Corsiva" w:hAnsi="Monotype Corsiva"/>
            </w:rPr>
            <w:t>Prioritas dan Plafon Anggaran Sementara</w:t>
          </w:r>
          <w:r w:rsidRPr="009A4A13">
            <w:rPr>
              <w:rFonts w:ascii="Monotype Corsiva" w:hAnsi="Monotype Corsiva"/>
              <w:sz w:val="20"/>
              <w:lang w:val="en-US"/>
            </w:rPr>
            <w:t xml:space="preserve"> </w:t>
          </w:r>
          <w:r>
            <w:rPr>
              <w:rFonts w:ascii="Monotype Corsiva" w:hAnsi="Monotype Corsiva"/>
              <w:sz w:val="20"/>
              <w:lang w:val="en-US"/>
            </w:rPr>
            <w:t xml:space="preserve">Kota Solok </w:t>
          </w:r>
          <w:r w:rsidRPr="009A4A13">
            <w:rPr>
              <w:rFonts w:ascii="Monotype Corsiva" w:hAnsi="Monotype Corsiva"/>
              <w:sz w:val="20"/>
            </w:rPr>
            <w:t xml:space="preserve">Tahun </w:t>
          </w:r>
          <w:r>
            <w:rPr>
              <w:rFonts w:ascii="Monotype Corsiva" w:hAnsi="Monotype Corsiva"/>
              <w:sz w:val="20"/>
            </w:rPr>
            <w:t>2016</w:t>
          </w:r>
        </w:p>
      </w:tc>
      <w:tc>
        <w:tcPr>
          <w:tcW w:w="500" w:type="pct"/>
          <w:shd w:val="clear" w:color="auto" w:fill="FFFFFF"/>
        </w:tcPr>
        <w:p w:rsidR="007831DE" w:rsidRPr="00460E4B" w:rsidRDefault="007831DE" w:rsidP="00B03075">
          <w:pPr>
            <w:pStyle w:val="Header"/>
            <w:rPr>
              <w:rFonts w:ascii="Monotype Corsiva" w:hAnsi="Monotype Corsiva" w:cs="Calibri"/>
              <w:sz w:val="20"/>
              <w:szCs w:val="20"/>
            </w:rPr>
          </w:pPr>
          <w:r w:rsidRPr="00460E4B">
            <w:rPr>
              <w:rFonts w:ascii="Monotype Corsiva" w:hAnsi="Monotype Corsiva" w:cs="Calibri"/>
              <w:sz w:val="20"/>
              <w:szCs w:val="20"/>
            </w:rPr>
            <w:t xml:space="preserve">V- </w:t>
          </w:r>
          <w:r w:rsidR="005D664F" w:rsidRPr="00460E4B">
            <w:rPr>
              <w:rFonts w:ascii="Monotype Corsiva" w:hAnsi="Monotype Corsiva" w:cs="Calibri"/>
              <w:sz w:val="20"/>
              <w:szCs w:val="20"/>
            </w:rPr>
            <w:fldChar w:fldCharType="begin"/>
          </w:r>
          <w:r w:rsidRPr="00460E4B">
            <w:rPr>
              <w:rFonts w:ascii="Monotype Corsiva" w:hAnsi="Monotype Corsiva" w:cs="Calibri"/>
              <w:sz w:val="20"/>
              <w:szCs w:val="20"/>
            </w:rPr>
            <w:instrText xml:space="preserve"> PAGE   \* MERGEFORMAT </w:instrText>
          </w:r>
          <w:r w:rsidR="005D664F" w:rsidRPr="00460E4B">
            <w:rPr>
              <w:rFonts w:ascii="Monotype Corsiva" w:hAnsi="Monotype Corsiva" w:cs="Calibri"/>
              <w:sz w:val="20"/>
              <w:szCs w:val="20"/>
            </w:rPr>
            <w:fldChar w:fldCharType="separate"/>
          </w:r>
          <w:r w:rsidR="00017BFA">
            <w:rPr>
              <w:rFonts w:ascii="Monotype Corsiva" w:hAnsi="Monotype Corsiva" w:cs="Calibri"/>
              <w:noProof/>
              <w:sz w:val="20"/>
              <w:szCs w:val="20"/>
            </w:rPr>
            <w:t>1</w:t>
          </w:r>
          <w:r w:rsidR="005D664F" w:rsidRPr="00460E4B">
            <w:rPr>
              <w:rFonts w:ascii="Monotype Corsiva" w:hAnsi="Monotype Corsiva" w:cs="Calibri"/>
              <w:sz w:val="20"/>
              <w:szCs w:val="20"/>
            </w:rPr>
            <w:fldChar w:fldCharType="end"/>
          </w:r>
        </w:p>
      </w:tc>
    </w:tr>
  </w:tbl>
  <w:p w:rsidR="00A11CBD" w:rsidRDefault="00A11C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3BF" w:rsidRDefault="004133BF" w:rsidP="003C6C75">
      <w:pPr>
        <w:spacing w:after="0" w:line="240" w:lineRule="auto"/>
      </w:pPr>
      <w:r>
        <w:separator/>
      </w:r>
    </w:p>
  </w:footnote>
  <w:footnote w:type="continuationSeparator" w:id="1">
    <w:p w:rsidR="004133BF" w:rsidRDefault="004133BF" w:rsidP="003C6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B3A"/>
    <w:multiLevelType w:val="hybridMultilevel"/>
    <w:tmpl w:val="03BCB090"/>
    <w:lvl w:ilvl="0" w:tplc="861EC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C3E9C"/>
    <w:multiLevelType w:val="hybridMultilevel"/>
    <w:tmpl w:val="B2841176"/>
    <w:lvl w:ilvl="0" w:tplc="D248BE3C">
      <w:start w:val="1"/>
      <w:numFmt w:val="decimal"/>
      <w:lvlText w:val="%1."/>
      <w:lvlJc w:val="left"/>
      <w:pPr>
        <w:ind w:left="1069" w:hanging="360"/>
      </w:pPr>
      <w:rPr>
        <w:rFonts w:cs="Calibri"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A64F9F"/>
    <w:multiLevelType w:val="hybridMultilevel"/>
    <w:tmpl w:val="DC0A1618"/>
    <w:lvl w:ilvl="0" w:tplc="6A4409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11C206C">
      <w:start w:val="3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108291A4">
      <w:start w:val="1"/>
      <w:numFmt w:val="upperLetter"/>
      <w:pStyle w:val="Heading3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D706D1"/>
    <w:multiLevelType w:val="hybridMultilevel"/>
    <w:tmpl w:val="6638E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C07D28"/>
    <w:multiLevelType w:val="hybridMultilevel"/>
    <w:tmpl w:val="6A04B136"/>
    <w:lvl w:ilvl="0" w:tplc="8014F9F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501EC"/>
    <w:multiLevelType w:val="hybridMultilevel"/>
    <w:tmpl w:val="EC7A8FDE"/>
    <w:lvl w:ilvl="0" w:tplc="8408A4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83522"/>
    <w:multiLevelType w:val="hybridMultilevel"/>
    <w:tmpl w:val="62642A2C"/>
    <w:lvl w:ilvl="0" w:tplc="4F8ADDCC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3" w:hanging="360"/>
      </w:pPr>
    </w:lvl>
    <w:lvl w:ilvl="2" w:tplc="0421001B" w:tentative="1">
      <w:start w:val="1"/>
      <w:numFmt w:val="lowerRoman"/>
      <w:lvlText w:val="%3."/>
      <w:lvlJc w:val="right"/>
      <w:pPr>
        <w:ind w:left="2883" w:hanging="180"/>
      </w:pPr>
    </w:lvl>
    <w:lvl w:ilvl="3" w:tplc="0421000F" w:tentative="1">
      <w:start w:val="1"/>
      <w:numFmt w:val="decimal"/>
      <w:lvlText w:val="%4."/>
      <w:lvlJc w:val="left"/>
      <w:pPr>
        <w:ind w:left="3603" w:hanging="360"/>
      </w:pPr>
    </w:lvl>
    <w:lvl w:ilvl="4" w:tplc="04210019" w:tentative="1">
      <w:start w:val="1"/>
      <w:numFmt w:val="lowerLetter"/>
      <w:lvlText w:val="%5."/>
      <w:lvlJc w:val="left"/>
      <w:pPr>
        <w:ind w:left="4323" w:hanging="360"/>
      </w:pPr>
    </w:lvl>
    <w:lvl w:ilvl="5" w:tplc="0421001B" w:tentative="1">
      <w:start w:val="1"/>
      <w:numFmt w:val="lowerRoman"/>
      <w:lvlText w:val="%6."/>
      <w:lvlJc w:val="right"/>
      <w:pPr>
        <w:ind w:left="5043" w:hanging="180"/>
      </w:pPr>
    </w:lvl>
    <w:lvl w:ilvl="6" w:tplc="0421000F" w:tentative="1">
      <w:start w:val="1"/>
      <w:numFmt w:val="decimal"/>
      <w:lvlText w:val="%7."/>
      <w:lvlJc w:val="left"/>
      <w:pPr>
        <w:ind w:left="5763" w:hanging="360"/>
      </w:pPr>
    </w:lvl>
    <w:lvl w:ilvl="7" w:tplc="04210019" w:tentative="1">
      <w:start w:val="1"/>
      <w:numFmt w:val="lowerLetter"/>
      <w:lvlText w:val="%8."/>
      <w:lvlJc w:val="left"/>
      <w:pPr>
        <w:ind w:left="6483" w:hanging="360"/>
      </w:pPr>
    </w:lvl>
    <w:lvl w:ilvl="8" w:tplc="0421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">
    <w:nsid w:val="0DA779E8"/>
    <w:multiLevelType w:val="hybridMultilevel"/>
    <w:tmpl w:val="AD288370"/>
    <w:lvl w:ilvl="0" w:tplc="7AEC50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DEE2412"/>
    <w:multiLevelType w:val="hybridMultilevel"/>
    <w:tmpl w:val="EC7A8FDE"/>
    <w:lvl w:ilvl="0" w:tplc="8408A4E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77331"/>
    <w:multiLevelType w:val="multilevel"/>
    <w:tmpl w:val="D5EE93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0">
    <w:nsid w:val="0ED77B6D"/>
    <w:multiLevelType w:val="hybridMultilevel"/>
    <w:tmpl w:val="A82E58AC"/>
    <w:lvl w:ilvl="0" w:tplc="9CEEF330">
      <w:start w:val="1"/>
      <w:numFmt w:val="decimal"/>
      <w:lvlText w:val="%1."/>
      <w:lvlJc w:val="right"/>
      <w:pPr>
        <w:ind w:left="1805" w:hanging="360"/>
      </w:pPr>
      <w:rPr>
        <w:rFonts w:hint="default"/>
        <w:b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2525" w:hanging="360"/>
      </w:pPr>
    </w:lvl>
    <w:lvl w:ilvl="2" w:tplc="0421001B" w:tentative="1">
      <w:start w:val="1"/>
      <w:numFmt w:val="lowerRoman"/>
      <w:lvlText w:val="%3."/>
      <w:lvlJc w:val="right"/>
      <w:pPr>
        <w:ind w:left="3245" w:hanging="180"/>
      </w:pPr>
    </w:lvl>
    <w:lvl w:ilvl="3" w:tplc="0421000F" w:tentative="1">
      <w:start w:val="1"/>
      <w:numFmt w:val="decimal"/>
      <w:lvlText w:val="%4."/>
      <w:lvlJc w:val="left"/>
      <w:pPr>
        <w:ind w:left="3965" w:hanging="360"/>
      </w:pPr>
    </w:lvl>
    <w:lvl w:ilvl="4" w:tplc="04210019" w:tentative="1">
      <w:start w:val="1"/>
      <w:numFmt w:val="lowerLetter"/>
      <w:lvlText w:val="%5."/>
      <w:lvlJc w:val="left"/>
      <w:pPr>
        <w:ind w:left="4685" w:hanging="360"/>
      </w:pPr>
    </w:lvl>
    <w:lvl w:ilvl="5" w:tplc="0421001B" w:tentative="1">
      <w:start w:val="1"/>
      <w:numFmt w:val="lowerRoman"/>
      <w:lvlText w:val="%6."/>
      <w:lvlJc w:val="right"/>
      <w:pPr>
        <w:ind w:left="5405" w:hanging="180"/>
      </w:pPr>
    </w:lvl>
    <w:lvl w:ilvl="6" w:tplc="0421000F" w:tentative="1">
      <w:start w:val="1"/>
      <w:numFmt w:val="decimal"/>
      <w:lvlText w:val="%7."/>
      <w:lvlJc w:val="left"/>
      <w:pPr>
        <w:ind w:left="6125" w:hanging="360"/>
      </w:pPr>
    </w:lvl>
    <w:lvl w:ilvl="7" w:tplc="04210019" w:tentative="1">
      <w:start w:val="1"/>
      <w:numFmt w:val="lowerLetter"/>
      <w:lvlText w:val="%8."/>
      <w:lvlJc w:val="left"/>
      <w:pPr>
        <w:ind w:left="6845" w:hanging="360"/>
      </w:pPr>
    </w:lvl>
    <w:lvl w:ilvl="8" w:tplc="0421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11">
    <w:nsid w:val="0FFD2209"/>
    <w:multiLevelType w:val="multilevel"/>
    <w:tmpl w:val="54BAEB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3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02C148F"/>
    <w:multiLevelType w:val="hybridMultilevel"/>
    <w:tmpl w:val="DF960B0C"/>
    <w:lvl w:ilvl="0" w:tplc="E272C4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0EB4087"/>
    <w:multiLevelType w:val="hybridMultilevel"/>
    <w:tmpl w:val="03C88FD4"/>
    <w:lvl w:ilvl="0" w:tplc="04210011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86" w:hanging="360"/>
      </w:pPr>
    </w:lvl>
    <w:lvl w:ilvl="2" w:tplc="0421001B" w:tentative="1">
      <w:start w:val="1"/>
      <w:numFmt w:val="lowerRoman"/>
      <w:lvlText w:val="%3."/>
      <w:lvlJc w:val="right"/>
      <w:pPr>
        <w:ind w:left="3306" w:hanging="180"/>
      </w:pPr>
    </w:lvl>
    <w:lvl w:ilvl="3" w:tplc="0421000F" w:tentative="1">
      <w:start w:val="1"/>
      <w:numFmt w:val="decimal"/>
      <w:lvlText w:val="%4."/>
      <w:lvlJc w:val="left"/>
      <w:pPr>
        <w:ind w:left="4026" w:hanging="360"/>
      </w:pPr>
    </w:lvl>
    <w:lvl w:ilvl="4" w:tplc="04210019" w:tentative="1">
      <w:start w:val="1"/>
      <w:numFmt w:val="lowerLetter"/>
      <w:lvlText w:val="%5."/>
      <w:lvlJc w:val="left"/>
      <w:pPr>
        <w:ind w:left="4746" w:hanging="360"/>
      </w:pPr>
    </w:lvl>
    <w:lvl w:ilvl="5" w:tplc="0421001B" w:tentative="1">
      <w:start w:val="1"/>
      <w:numFmt w:val="lowerRoman"/>
      <w:lvlText w:val="%6."/>
      <w:lvlJc w:val="right"/>
      <w:pPr>
        <w:ind w:left="5466" w:hanging="180"/>
      </w:pPr>
    </w:lvl>
    <w:lvl w:ilvl="6" w:tplc="0421000F" w:tentative="1">
      <w:start w:val="1"/>
      <w:numFmt w:val="decimal"/>
      <w:lvlText w:val="%7."/>
      <w:lvlJc w:val="left"/>
      <w:pPr>
        <w:ind w:left="6186" w:hanging="360"/>
      </w:pPr>
    </w:lvl>
    <w:lvl w:ilvl="7" w:tplc="04210019" w:tentative="1">
      <w:start w:val="1"/>
      <w:numFmt w:val="lowerLetter"/>
      <w:lvlText w:val="%8."/>
      <w:lvlJc w:val="left"/>
      <w:pPr>
        <w:ind w:left="6906" w:hanging="360"/>
      </w:pPr>
    </w:lvl>
    <w:lvl w:ilvl="8" w:tplc="0421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4">
    <w:nsid w:val="12B971A8"/>
    <w:multiLevelType w:val="hybridMultilevel"/>
    <w:tmpl w:val="032AD54A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2D109C9"/>
    <w:multiLevelType w:val="hybridMultilevel"/>
    <w:tmpl w:val="84FAFDF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6097B12"/>
    <w:multiLevelType w:val="hybridMultilevel"/>
    <w:tmpl w:val="DA50D91A"/>
    <w:lvl w:ilvl="0" w:tplc="EA80CF06">
      <w:start w:val="1"/>
      <w:numFmt w:val="decimal"/>
      <w:lvlText w:val="%1"/>
      <w:lvlJc w:val="left"/>
      <w:pPr>
        <w:ind w:left="1146" w:hanging="360"/>
      </w:pPr>
      <w:rPr>
        <w:rFonts w:ascii="Cambria" w:hAnsi="Cambria" w:cs="Lucida Sans Unicode" w:hint="default"/>
        <w:b/>
        <w:i w:val="0"/>
        <w:sz w:val="22"/>
      </w:rPr>
    </w:lvl>
    <w:lvl w:ilvl="1" w:tplc="14263DB8">
      <w:start w:val="1"/>
      <w:numFmt w:val="decimal"/>
      <w:lvlText w:val="%2."/>
      <w:lvlJc w:val="left"/>
      <w:pPr>
        <w:ind w:left="1866" w:hanging="360"/>
      </w:pPr>
      <w:rPr>
        <w:rFonts w:ascii="Cambria" w:hAnsi="Cambria" w:cs="Lucida Sans Unicode" w:hint="default"/>
        <w:b w:val="0"/>
        <w:i w:val="0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7E56A7C"/>
    <w:multiLevelType w:val="hybridMultilevel"/>
    <w:tmpl w:val="E59C461C"/>
    <w:lvl w:ilvl="0" w:tplc="6E728B4A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7870F0"/>
    <w:multiLevelType w:val="hybridMultilevel"/>
    <w:tmpl w:val="D3168D9E"/>
    <w:lvl w:ilvl="0" w:tplc="82C64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C274630"/>
    <w:multiLevelType w:val="hybridMultilevel"/>
    <w:tmpl w:val="55645468"/>
    <w:lvl w:ilvl="0" w:tplc="72DAB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DD8311C"/>
    <w:multiLevelType w:val="hybridMultilevel"/>
    <w:tmpl w:val="3CA022FC"/>
    <w:lvl w:ilvl="0" w:tplc="1A3A7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25970A9"/>
    <w:multiLevelType w:val="hybridMultilevel"/>
    <w:tmpl w:val="03BCB090"/>
    <w:lvl w:ilvl="0" w:tplc="861EC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59F754E"/>
    <w:multiLevelType w:val="hybridMultilevel"/>
    <w:tmpl w:val="61C2ED0E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5CE11BD"/>
    <w:multiLevelType w:val="hybridMultilevel"/>
    <w:tmpl w:val="C47ECA48"/>
    <w:lvl w:ilvl="0" w:tplc="9F145D3E">
      <w:start w:val="1"/>
      <w:numFmt w:val="decimal"/>
      <w:lvlText w:val="%1."/>
      <w:lvlJc w:val="left"/>
      <w:pPr>
        <w:ind w:left="2645" w:hanging="360"/>
      </w:pPr>
      <w:rPr>
        <w:rFonts w:hint="default"/>
        <w:b w:val="0"/>
        <w:bCs/>
        <w:i w:val="0"/>
      </w:rPr>
    </w:lvl>
    <w:lvl w:ilvl="1" w:tplc="BA9A3A4C">
      <w:start w:val="1"/>
      <w:numFmt w:val="decimal"/>
      <w:lvlText w:val="%2."/>
      <w:lvlJc w:val="right"/>
      <w:pPr>
        <w:ind w:left="33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085" w:hanging="180"/>
      </w:pPr>
    </w:lvl>
    <w:lvl w:ilvl="3" w:tplc="0409000F" w:tentative="1">
      <w:start w:val="1"/>
      <w:numFmt w:val="decimal"/>
      <w:lvlText w:val="%4."/>
      <w:lvlJc w:val="left"/>
      <w:pPr>
        <w:ind w:left="4805" w:hanging="360"/>
      </w:pPr>
    </w:lvl>
    <w:lvl w:ilvl="4" w:tplc="04090019" w:tentative="1">
      <w:start w:val="1"/>
      <w:numFmt w:val="lowerLetter"/>
      <w:lvlText w:val="%5."/>
      <w:lvlJc w:val="left"/>
      <w:pPr>
        <w:ind w:left="5525" w:hanging="360"/>
      </w:pPr>
    </w:lvl>
    <w:lvl w:ilvl="5" w:tplc="0409001B" w:tentative="1">
      <w:start w:val="1"/>
      <w:numFmt w:val="lowerRoman"/>
      <w:lvlText w:val="%6."/>
      <w:lvlJc w:val="right"/>
      <w:pPr>
        <w:ind w:left="6245" w:hanging="180"/>
      </w:pPr>
    </w:lvl>
    <w:lvl w:ilvl="6" w:tplc="0409000F" w:tentative="1">
      <w:start w:val="1"/>
      <w:numFmt w:val="decimal"/>
      <w:lvlText w:val="%7."/>
      <w:lvlJc w:val="left"/>
      <w:pPr>
        <w:ind w:left="6965" w:hanging="360"/>
      </w:pPr>
    </w:lvl>
    <w:lvl w:ilvl="7" w:tplc="04090019" w:tentative="1">
      <w:start w:val="1"/>
      <w:numFmt w:val="lowerLetter"/>
      <w:lvlText w:val="%8."/>
      <w:lvlJc w:val="left"/>
      <w:pPr>
        <w:ind w:left="7685" w:hanging="360"/>
      </w:pPr>
    </w:lvl>
    <w:lvl w:ilvl="8" w:tplc="0409001B" w:tentative="1">
      <w:start w:val="1"/>
      <w:numFmt w:val="lowerRoman"/>
      <w:lvlText w:val="%9."/>
      <w:lvlJc w:val="right"/>
      <w:pPr>
        <w:ind w:left="8405" w:hanging="180"/>
      </w:pPr>
    </w:lvl>
  </w:abstractNum>
  <w:abstractNum w:abstractNumId="24">
    <w:nsid w:val="2ADA385D"/>
    <w:multiLevelType w:val="hybridMultilevel"/>
    <w:tmpl w:val="FA56544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5B2C75"/>
    <w:multiLevelType w:val="hybridMultilevel"/>
    <w:tmpl w:val="C64E29D8"/>
    <w:lvl w:ilvl="0" w:tplc="5496551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6">
    <w:nsid w:val="2D8A3F13"/>
    <w:multiLevelType w:val="hybridMultilevel"/>
    <w:tmpl w:val="00E46ADC"/>
    <w:lvl w:ilvl="0" w:tplc="3D009A9C">
      <w:start w:val="1"/>
      <w:numFmt w:val="lowerLetter"/>
      <w:lvlText w:val="%1."/>
      <w:lvlJc w:val="left"/>
      <w:pPr>
        <w:ind w:left="13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51" w:hanging="360"/>
      </w:pPr>
    </w:lvl>
    <w:lvl w:ilvl="2" w:tplc="0421001B" w:tentative="1">
      <w:start w:val="1"/>
      <w:numFmt w:val="lowerRoman"/>
      <w:lvlText w:val="%3."/>
      <w:lvlJc w:val="right"/>
      <w:pPr>
        <w:ind w:left="2771" w:hanging="180"/>
      </w:pPr>
    </w:lvl>
    <w:lvl w:ilvl="3" w:tplc="0421000F" w:tentative="1">
      <w:start w:val="1"/>
      <w:numFmt w:val="decimal"/>
      <w:lvlText w:val="%4."/>
      <w:lvlJc w:val="left"/>
      <w:pPr>
        <w:ind w:left="3491" w:hanging="360"/>
      </w:pPr>
    </w:lvl>
    <w:lvl w:ilvl="4" w:tplc="04210019" w:tentative="1">
      <w:start w:val="1"/>
      <w:numFmt w:val="lowerLetter"/>
      <w:lvlText w:val="%5."/>
      <w:lvlJc w:val="left"/>
      <w:pPr>
        <w:ind w:left="4211" w:hanging="360"/>
      </w:pPr>
    </w:lvl>
    <w:lvl w:ilvl="5" w:tplc="0421001B" w:tentative="1">
      <w:start w:val="1"/>
      <w:numFmt w:val="lowerRoman"/>
      <w:lvlText w:val="%6."/>
      <w:lvlJc w:val="right"/>
      <w:pPr>
        <w:ind w:left="4931" w:hanging="180"/>
      </w:pPr>
    </w:lvl>
    <w:lvl w:ilvl="6" w:tplc="0421000F" w:tentative="1">
      <w:start w:val="1"/>
      <w:numFmt w:val="decimal"/>
      <w:lvlText w:val="%7."/>
      <w:lvlJc w:val="left"/>
      <w:pPr>
        <w:ind w:left="5651" w:hanging="360"/>
      </w:pPr>
    </w:lvl>
    <w:lvl w:ilvl="7" w:tplc="04210019" w:tentative="1">
      <w:start w:val="1"/>
      <w:numFmt w:val="lowerLetter"/>
      <w:lvlText w:val="%8."/>
      <w:lvlJc w:val="left"/>
      <w:pPr>
        <w:ind w:left="6371" w:hanging="360"/>
      </w:pPr>
    </w:lvl>
    <w:lvl w:ilvl="8" w:tplc="0421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7">
    <w:nsid w:val="2E9671F2"/>
    <w:multiLevelType w:val="hybridMultilevel"/>
    <w:tmpl w:val="648A89E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1A5F58"/>
    <w:multiLevelType w:val="hybridMultilevel"/>
    <w:tmpl w:val="A1E0AEE0"/>
    <w:lvl w:ilvl="0" w:tplc="7E3C6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30C0535"/>
    <w:multiLevelType w:val="hybridMultilevel"/>
    <w:tmpl w:val="907C71C0"/>
    <w:lvl w:ilvl="0" w:tplc="5496551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>
    <w:nsid w:val="334509F3"/>
    <w:multiLevelType w:val="hybridMultilevel"/>
    <w:tmpl w:val="B950CF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581239"/>
    <w:multiLevelType w:val="hybridMultilevel"/>
    <w:tmpl w:val="8ED4BF4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28507D"/>
    <w:multiLevelType w:val="hybridMultilevel"/>
    <w:tmpl w:val="963875A2"/>
    <w:lvl w:ilvl="0" w:tplc="0421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>
    <w:nsid w:val="3A441540"/>
    <w:multiLevelType w:val="multilevel"/>
    <w:tmpl w:val="90C2ECDA"/>
    <w:lvl w:ilvl="0">
      <w:start w:val="3"/>
      <w:numFmt w:val="decimal"/>
      <w:lvlText w:val="%1"/>
      <w:lvlJc w:val="left"/>
      <w:pPr>
        <w:ind w:left="480" w:hanging="480"/>
      </w:pPr>
      <w:rPr>
        <w:rFonts w:ascii="Book Antiqua" w:hAnsi="Book Antiqua" w:hint="default"/>
        <w:b w:val="0"/>
        <w:sz w:val="22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ascii="Book Antiqua" w:hAnsi="Book Antiqua" w:hint="default"/>
        <w:b/>
        <w:sz w:val="22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ascii="Book Antiqua" w:hAnsi="Book Antiqua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 Antiqua" w:hAnsi="Book Antiqua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 Antiqua" w:hAnsi="Book Antiqua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 Antiqua" w:hAnsi="Book Antiqua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 Antiqua" w:hAnsi="Book Antiqua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 Antiqua" w:hAnsi="Book Antiqua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 Antiqua" w:hAnsi="Book Antiqua" w:hint="default"/>
        <w:b w:val="0"/>
        <w:sz w:val="22"/>
      </w:rPr>
    </w:lvl>
  </w:abstractNum>
  <w:abstractNum w:abstractNumId="34">
    <w:nsid w:val="3C86309A"/>
    <w:multiLevelType w:val="hybridMultilevel"/>
    <w:tmpl w:val="C2F48F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3317BE4"/>
    <w:multiLevelType w:val="hybridMultilevel"/>
    <w:tmpl w:val="1A4A0746"/>
    <w:lvl w:ilvl="0" w:tplc="0346DF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48982F4E"/>
    <w:multiLevelType w:val="hybridMultilevel"/>
    <w:tmpl w:val="F71A6AA4"/>
    <w:lvl w:ilvl="0" w:tplc="0421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49D93F20"/>
    <w:multiLevelType w:val="hybridMultilevel"/>
    <w:tmpl w:val="BD584800"/>
    <w:lvl w:ilvl="0" w:tplc="14405FFA">
      <w:start w:val="1"/>
      <w:numFmt w:val="decimal"/>
      <w:lvlText w:val="%1."/>
      <w:lvlJc w:val="left"/>
      <w:pPr>
        <w:ind w:left="786" w:hanging="360"/>
      </w:pPr>
      <w:rPr>
        <w:rFonts w:ascii="Cambria" w:eastAsia="Calibri" w:hAnsi="Cambria" w:cs="Calibri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4A211842"/>
    <w:multiLevelType w:val="hybridMultilevel"/>
    <w:tmpl w:val="30B87192"/>
    <w:lvl w:ilvl="0" w:tplc="0421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4B2F1D4F"/>
    <w:multiLevelType w:val="hybridMultilevel"/>
    <w:tmpl w:val="FD5E90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C506D77"/>
    <w:multiLevelType w:val="hybridMultilevel"/>
    <w:tmpl w:val="6B38C2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E7D4F2A"/>
    <w:multiLevelType w:val="hybridMultilevel"/>
    <w:tmpl w:val="886C0496"/>
    <w:lvl w:ilvl="0" w:tplc="E010824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F860FCA"/>
    <w:multiLevelType w:val="multilevel"/>
    <w:tmpl w:val="31A032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537503FB"/>
    <w:multiLevelType w:val="hybridMultilevel"/>
    <w:tmpl w:val="D6249BFA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>
    <w:nsid w:val="57FA6933"/>
    <w:multiLevelType w:val="hybridMultilevel"/>
    <w:tmpl w:val="1320FFE8"/>
    <w:lvl w:ilvl="0" w:tplc="F7AE6DA8">
      <w:start w:val="1"/>
      <w:numFmt w:val="decimal"/>
      <w:lvlText w:val="%1."/>
      <w:lvlJc w:val="left"/>
      <w:pPr>
        <w:ind w:left="1778" w:hanging="360"/>
      </w:pPr>
      <w:rPr>
        <w:rFonts w:cs="Calibri"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583D5DF9"/>
    <w:multiLevelType w:val="hybridMultilevel"/>
    <w:tmpl w:val="F8E27A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2A7C41"/>
    <w:multiLevelType w:val="hybridMultilevel"/>
    <w:tmpl w:val="5060E516"/>
    <w:lvl w:ilvl="0" w:tplc="4E84790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5C707419"/>
    <w:multiLevelType w:val="hybridMultilevel"/>
    <w:tmpl w:val="17B4D5EA"/>
    <w:lvl w:ilvl="0" w:tplc="F1303E1C">
      <w:start w:val="1"/>
      <w:numFmt w:val="decimal"/>
      <w:lvlText w:val="%1."/>
      <w:lvlJc w:val="left"/>
      <w:pPr>
        <w:ind w:left="786" w:hanging="360"/>
      </w:pPr>
      <w:rPr>
        <w:rFonts w:eastAsia="Calibri" w:cs="Times New Roman"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5EC27820"/>
    <w:multiLevelType w:val="hybridMultilevel"/>
    <w:tmpl w:val="EF8A0A86"/>
    <w:lvl w:ilvl="0" w:tplc="4AAAAB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F4E0102"/>
    <w:multiLevelType w:val="hybridMultilevel"/>
    <w:tmpl w:val="26806D7C"/>
    <w:lvl w:ilvl="0" w:tplc="650E48B8">
      <w:start w:val="1"/>
      <w:numFmt w:val="decimal"/>
      <w:lvlText w:val="%1."/>
      <w:lvlJc w:val="left"/>
      <w:pPr>
        <w:ind w:left="1353" w:hanging="360"/>
      </w:pPr>
      <w:rPr>
        <w:rFonts w:ascii="Cambria" w:eastAsia="Calibri" w:hAnsi="Cambria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606E2E19"/>
    <w:multiLevelType w:val="hybridMultilevel"/>
    <w:tmpl w:val="53A68112"/>
    <w:lvl w:ilvl="0" w:tplc="9D8A3518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1">
    <w:nsid w:val="62BC093B"/>
    <w:multiLevelType w:val="hybridMultilevel"/>
    <w:tmpl w:val="907C71C0"/>
    <w:lvl w:ilvl="0" w:tplc="5496551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2">
    <w:nsid w:val="660808CF"/>
    <w:multiLevelType w:val="hybridMultilevel"/>
    <w:tmpl w:val="B17460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9B51E7C"/>
    <w:multiLevelType w:val="hybridMultilevel"/>
    <w:tmpl w:val="69B2675A"/>
    <w:lvl w:ilvl="0" w:tplc="EFF4E28A">
      <w:start w:val="1"/>
      <w:numFmt w:val="decimal"/>
      <w:lvlText w:val="%1."/>
      <w:lvlJc w:val="left"/>
      <w:pPr>
        <w:ind w:left="1080" w:hanging="360"/>
      </w:pPr>
      <w:rPr>
        <w:rFonts w:cs="Tahom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6B074CC0"/>
    <w:multiLevelType w:val="hybridMultilevel"/>
    <w:tmpl w:val="685ABBC4"/>
    <w:lvl w:ilvl="0" w:tplc="D5C0E5E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>
    <w:nsid w:val="6E0D429D"/>
    <w:multiLevelType w:val="multilevel"/>
    <w:tmpl w:val="7D56D4B2"/>
    <w:lvl w:ilvl="0">
      <w:start w:val="1"/>
      <w:numFmt w:val="decimal"/>
      <w:lvlText w:val="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>
    <w:nsid w:val="7533082C"/>
    <w:multiLevelType w:val="hybridMultilevel"/>
    <w:tmpl w:val="4F7831D0"/>
    <w:lvl w:ilvl="0" w:tplc="8350FEAE">
      <w:start w:val="1"/>
      <w:numFmt w:val="bullet"/>
      <w:lvlText w:val="-"/>
      <w:lvlJc w:val="left"/>
      <w:pPr>
        <w:ind w:left="1070" w:hanging="360"/>
      </w:pPr>
      <w:rPr>
        <w:rFonts w:ascii="Arial Narrow" w:eastAsia="Times New Roman" w:hAnsi="Arial Narrow" w:cs="Book Antiqua" w:hint="default"/>
      </w:rPr>
    </w:lvl>
    <w:lvl w:ilvl="1" w:tplc="0421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7">
    <w:nsid w:val="769C0EA3"/>
    <w:multiLevelType w:val="hybridMultilevel"/>
    <w:tmpl w:val="04AEE41A"/>
    <w:lvl w:ilvl="0" w:tplc="BD329ED6">
      <w:numFmt w:val="bullet"/>
      <w:lvlText w:val="-"/>
      <w:lvlJc w:val="left"/>
      <w:pPr>
        <w:ind w:left="61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58">
    <w:nsid w:val="7711069A"/>
    <w:multiLevelType w:val="hybridMultilevel"/>
    <w:tmpl w:val="1000406A"/>
    <w:lvl w:ilvl="0" w:tplc="F72286BA">
      <w:start w:val="1"/>
      <w:numFmt w:val="decimal"/>
      <w:lvlText w:val="3.1.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9">
    <w:nsid w:val="7BD45767"/>
    <w:multiLevelType w:val="hybridMultilevel"/>
    <w:tmpl w:val="9DBA8E92"/>
    <w:lvl w:ilvl="0" w:tplc="7BA6EBA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>
    <w:nsid w:val="7C6E4F34"/>
    <w:multiLevelType w:val="hybridMultilevel"/>
    <w:tmpl w:val="A6BC20A0"/>
    <w:lvl w:ilvl="0" w:tplc="AE6AB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7DB97855"/>
    <w:multiLevelType w:val="hybridMultilevel"/>
    <w:tmpl w:val="E2FA26B0"/>
    <w:lvl w:ilvl="0" w:tplc="0421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7EAA07A3"/>
    <w:multiLevelType w:val="hybridMultilevel"/>
    <w:tmpl w:val="181EA4F8"/>
    <w:lvl w:ilvl="0" w:tplc="E58A6206">
      <w:start w:val="1"/>
      <w:numFmt w:val="decimal"/>
      <w:lvlText w:val="%1."/>
      <w:lvlJc w:val="left"/>
      <w:pPr>
        <w:ind w:left="1350" w:hanging="360"/>
      </w:pPr>
      <w:rPr>
        <w:rFonts w:cs="Cassia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2"/>
  </w:num>
  <w:num w:numId="2">
    <w:abstractNumId w:val="58"/>
  </w:num>
  <w:num w:numId="3">
    <w:abstractNumId w:val="55"/>
  </w:num>
  <w:num w:numId="4">
    <w:abstractNumId w:val="0"/>
  </w:num>
  <w:num w:numId="5">
    <w:abstractNumId w:val="10"/>
  </w:num>
  <w:num w:numId="6">
    <w:abstractNumId w:val="6"/>
  </w:num>
  <w:num w:numId="7">
    <w:abstractNumId w:val="25"/>
  </w:num>
  <w:num w:numId="8">
    <w:abstractNumId w:val="23"/>
  </w:num>
  <w:num w:numId="9">
    <w:abstractNumId w:val="46"/>
  </w:num>
  <w:num w:numId="10">
    <w:abstractNumId w:val="59"/>
  </w:num>
  <w:num w:numId="11">
    <w:abstractNumId w:val="57"/>
  </w:num>
  <w:num w:numId="12">
    <w:abstractNumId w:val="43"/>
  </w:num>
  <w:num w:numId="13">
    <w:abstractNumId w:val="56"/>
  </w:num>
  <w:num w:numId="14">
    <w:abstractNumId w:val="20"/>
  </w:num>
  <w:num w:numId="15">
    <w:abstractNumId w:val="60"/>
  </w:num>
  <w:num w:numId="16">
    <w:abstractNumId w:val="28"/>
  </w:num>
  <w:num w:numId="17">
    <w:abstractNumId w:val="7"/>
  </w:num>
  <w:num w:numId="18">
    <w:abstractNumId w:val="48"/>
  </w:num>
  <w:num w:numId="19">
    <w:abstractNumId w:val="53"/>
  </w:num>
  <w:num w:numId="20">
    <w:abstractNumId w:val="12"/>
  </w:num>
  <w:num w:numId="21">
    <w:abstractNumId w:val="18"/>
  </w:num>
  <w:num w:numId="22">
    <w:abstractNumId w:val="51"/>
  </w:num>
  <w:num w:numId="23">
    <w:abstractNumId w:val="16"/>
  </w:num>
  <w:num w:numId="24">
    <w:abstractNumId w:val="41"/>
  </w:num>
  <w:num w:numId="25">
    <w:abstractNumId w:val="29"/>
  </w:num>
  <w:num w:numId="26">
    <w:abstractNumId w:val="21"/>
  </w:num>
  <w:num w:numId="27">
    <w:abstractNumId w:val="37"/>
  </w:num>
  <w:num w:numId="28">
    <w:abstractNumId w:val="47"/>
  </w:num>
  <w:num w:numId="29">
    <w:abstractNumId w:val="1"/>
  </w:num>
  <w:num w:numId="30">
    <w:abstractNumId w:val="44"/>
  </w:num>
  <w:num w:numId="31">
    <w:abstractNumId w:val="54"/>
  </w:num>
  <w:num w:numId="32">
    <w:abstractNumId w:val="26"/>
  </w:num>
  <w:num w:numId="33">
    <w:abstractNumId w:val="32"/>
  </w:num>
  <w:num w:numId="34">
    <w:abstractNumId w:val="14"/>
  </w:num>
  <w:num w:numId="35">
    <w:abstractNumId w:val="36"/>
  </w:num>
  <w:num w:numId="36">
    <w:abstractNumId w:val="13"/>
  </w:num>
  <w:num w:numId="37">
    <w:abstractNumId w:val="50"/>
  </w:num>
  <w:num w:numId="38">
    <w:abstractNumId w:val="38"/>
  </w:num>
  <w:num w:numId="39">
    <w:abstractNumId w:val="61"/>
  </w:num>
  <w:num w:numId="40">
    <w:abstractNumId w:val="2"/>
  </w:num>
  <w:num w:numId="41">
    <w:abstractNumId w:val="34"/>
  </w:num>
  <w:num w:numId="42">
    <w:abstractNumId w:val="39"/>
  </w:num>
  <w:num w:numId="43">
    <w:abstractNumId w:val="52"/>
  </w:num>
  <w:num w:numId="44">
    <w:abstractNumId w:val="45"/>
  </w:num>
  <w:num w:numId="45">
    <w:abstractNumId w:val="40"/>
  </w:num>
  <w:num w:numId="46">
    <w:abstractNumId w:val="3"/>
  </w:num>
  <w:num w:numId="47">
    <w:abstractNumId w:val="22"/>
  </w:num>
  <w:num w:numId="48">
    <w:abstractNumId w:val="19"/>
  </w:num>
  <w:num w:numId="49">
    <w:abstractNumId w:val="33"/>
  </w:num>
  <w:num w:numId="50">
    <w:abstractNumId w:val="11"/>
  </w:num>
  <w:num w:numId="51">
    <w:abstractNumId w:val="15"/>
  </w:num>
  <w:num w:numId="52">
    <w:abstractNumId w:val="49"/>
  </w:num>
  <w:num w:numId="53">
    <w:abstractNumId w:val="35"/>
  </w:num>
  <w:num w:numId="54">
    <w:abstractNumId w:val="62"/>
  </w:num>
  <w:num w:numId="55">
    <w:abstractNumId w:val="17"/>
  </w:num>
  <w:num w:numId="56">
    <w:abstractNumId w:val="4"/>
  </w:num>
  <w:num w:numId="57">
    <w:abstractNumId w:val="27"/>
  </w:num>
  <w:num w:numId="58">
    <w:abstractNumId w:val="9"/>
  </w:num>
  <w:num w:numId="59">
    <w:abstractNumId w:val="8"/>
  </w:num>
  <w:num w:numId="60">
    <w:abstractNumId w:val="5"/>
  </w:num>
  <w:num w:numId="61">
    <w:abstractNumId w:val="24"/>
  </w:num>
  <w:num w:numId="62">
    <w:abstractNumId w:val="31"/>
  </w:num>
  <w:num w:numId="63">
    <w:abstractNumId w:val="30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E78"/>
    <w:rsid w:val="00000049"/>
    <w:rsid w:val="00001D3D"/>
    <w:rsid w:val="00002023"/>
    <w:rsid w:val="000031C4"/>
    <w:rsid w:val="00017BFA"/>
    <w:rsid w:val="00022510"/>
    <w:rsid w:val="00031619"/>
    <w:rsid w:val="000316A3"/>
    <w:rsid w:val="00035290"/>
    <w:rsid w:val="000541E9"/>
    <w:rsid w:val="00055AEC"/>
    <w:rsid w:val="00066C51"/>
    <w:rsid w:val="00067467"/>
    <w:rsid w:val="000A0A60"/>
    <w:rsid w:val="000B4CA3"/>
    <w:rsid w:val="000F7EAC"/>
    <w:rsid w:val="0013278B"/>
    <w:rsid w:val="001342CD"/>
    <w:rsid w:val="00146991"/>
    <w:rsid w:val="00147283"/>
    <w:rsid w:val="00154507"/>
    <w:rsid w:val="00155DFE"/>
    <w:rsid w:val="00171973"/>
    <w:rsid w:val="00177365"/>
    <w:rsid w:val="0018422F"/>
    <w:rsid w:val="00184C37"/>
    <w:rsid w:val="00187855"/>
    <w:rsid w:val="001C5346"/>
    <w:rsid w:val="001C6566"/>
    <w:rsid w:val="001D38F5"/>
    <w:rsid w:val="001F34C8"/>
    <w:rsid w:val="001F474E"/>
    <w:rsid w:val="00203D87"/>
    <w:rsid w:val="00206C8E"/>
    <w:rsid w:val="00207796"/>
    <w:rsid w:val="002100E7"/>
    <w:rsid w:val="00221FD7"/>
    <w:rsid w:val="00236911"/>
    <w:rsid w:val="00236E78"/>
    <w:rsid w:val="002558AD"/>
    <w:rsid w:val="00262DBC"/>
    <w:rsid w:val="002E32EE"/>
    <w:rsid w:val="002E46EB"/>
    <w:rsid w:val="002F43BD"/>
    <w:rsid w:val="003026BA"/>
    <w:rsid w:val="00305E14"/>
    <w:rsid w:val="00311058"/>
    <w:rsid w:val="00321C83"/>
    <w:rsid w:val="00325F05"/>
    <w:rsid w:val="00330BDC"/>
    <w:rsid w:val="00347591"/>
    <w:rsid w:val="00370079"/>
    <w:rsid w:val="00374C6E"/>
    <w:rsid w:val="00382277"/>
    <w:rsid w:val="003900F3"/>
    <w:rsid w:val="00393723"/>
    <w:rsid w:val="003C0D7D"/>
    <w:rsid w:val="003C6C75"/>
    <w:rsid w:val="003E468D"/>
    <w:rsid w:val="003E59BD"/>
    <w:rsid w:val="003E59D4"/>
    <w:rsid w:val="003E7E3A"/>
    <w:rsid w:val="0040723F"/>
    <w:rsid w:val="004133BF"/>
    <w:rsid w:val="00423032"/>
    <w:rsid w:val="004633C4"/>
    <w:rsid w:val="00473227"/>
    <w:rsid w:val="00474336"/>
    <w:rsid w:val="00490B61"/>
    <w:rsid w:val="00490EF4"/>
    <w:rsid w:val="0049189F"/>
    <w:rsid w:val="004A728C"/>
    <w:rsid w:val="004C69AC"/>
    <w:rsid w:val="004D050A"/>
    <w:rsid w:val="004D2B87"/>
    <w:rsid w:val="00503D60"/>
    <w:rsid w:val="00520AE8"/>
    <w:rsid w:val="00542019"/>
    <w:rsid w:val="00557B10"/>
    <w:rsid w:val="00581760"/>
    <w:rsid w:val="005910FB"/>
    <w:rsid w:val="005B2803"/>
    <w:rsid w:val="005D664F"/>
    <w:rsid w:val="00621EF6"/>
    <w:rsid w:val="006241C5"/>
    <w:rsid w:val="0064099F"/>
    <w:rsid w:val="0064712D"/>
    <w:rsid w:val="006E4D34"/>
    <w:rsid w:val="006E58C2"/>
    <w:rsid w:val="006F32FC"/>
    <w:rsid w:val="006F5007"/>
    <w:rsid w:val="006F7692"/>
    <w:rsid w:val="00741B05"/>
    <w:rsid w:val="007831DE"/>
    <w:rsid w:val="007C2544"/>
    <w:rsid w:val="007D5C43"/>
    <w:rsid w:val="00805C14"/>
    <w:rsid w:val="00810BE3"/>
    <w:rsid w:val="00811C5A"/>
    <w:rsid w:val="0083210A"/>
    <w:rsid w:val="00841A4F"/>
    <w:rsid w:val="008473B5"/>
    <w:rsid w:val="00874E57"/>
    <w:rsid w:val="00877EB3"/>
    <w:rsid w:val="0088119A"/>
    <w:rsid w:val="008932BC"/>
    <w:rsid w:val="008B31F9"/>
    <w:rsid w:val="008C1BAA"/>
    <w:rsid w:val="008D537A"/>
    <w:rsid w:val="008E2C11"/>
    <w:rsid w:val="009144A9"/>
    <w:rsid w:val="009356D9"/>
    <w:rsid w:val="00966D79"/>
    <w:rsid w:val="00967855"/>
    <w:rsid w:val="00992F0F"/>
    <w:rsid w:val="009B7EC0"/>
    <w:rsid w:val="009E74D7"/>
    <w:rsid w:val="009F33A6"/>
    <w:rsid w:val="009F75D3"/>
    <w:rsid w:val="00A11CBD"/>
    <w:rsid w:val="00A240D0"/>
    <w:rsid w:val="00A25402"/>
    <w:rsid w:val="00A30262"/>
    <w:rsid w:val="00A3179A"/>
    <w:rsid w:val="00A6567E"/>
    <w:rsid w:val="00A71F90"/>
    <w:rsid w:val="00A72BAE"/>
    <w:rsid w:val="00A73E62"/>
    <w:rsid w:val="00A74BB7"/>
    <w:rsid w:val="00A9096F"/>
    <w:rsid w:val="00A96668"/>
    <w:rsid w:val="00A97921"/>
    <w:rsid w:val="00AA1931"/>
    <w:rsid w:val="00AA3A22"/>
    <w:rsid w:val="00AA738B"/>
    <w:rsid w:val="00AC72FF"/>
    <w:rsid w:val="00AE490B"/>
    <w:rsid w:val="00AF1D10"/>
    <w:rsid w:val="00B01AB3"/>
    <w:rsid w:val="00B03960"/>
    <w:rsid w:val="00B047EE"/>
    <w:rsid w:val="00B12E49"/>
    <w:rsid w:val="00B2115A"/>
    <w:rsid w:val="00B24737"/>
    <w:rsid w:val="00B430D0"/>
    <w:rsid w:val="00B46628"/>
    <w:rsid w:val="00B678E1"/>
    <w:rsid w:val="00B8128E"/>
    <w:rsid w:val="00B83542"/>
    <w:rsid w:val="00B85B3B"/>
    <w:rsid w:val="00B93D69"/>
    <w:rsid w:val="00B97685"/>
    <w:rsid w:val="00BA4A86"/>
    <w:rsid w:val="00BB185A"/>
    <w:rsid w:val="00BB3C03"/>
    <w:rsid w:val="00BB6325"/>
    <w:rsid w:val="00BD770C"/>
    <w:rsid w:val="00BE695D"/>
    <w:rsid w:val="00C0297F"/>
    <w:rsid w:val="00C043AB"/>
    <w:rsid w:val="00C06E39"/>
    <w:rsid w:val="00C101D5"/>
    <w:rsid w:val="00C2230B"/>
    <w:rsid w:val="00C25C52"/>
    <w:rsid w:val="00C423DE"/>
    <w:rsid w:val="00C4676E"/>
    <w:rsid w:val="00C47D5F"/>
    <w:rsid w:val="00C55E11"/>
    <w:rsid w:val="00C74BD1"/>
    <w:rsid w:val="00CA492C"/>
    <w:rsid w:val="00CA4B2B"/>
    <w:rsid w:val="00CA729F"/>
    <w:rsid w:val="00CB52D2"/>
    <w:rsid w:val="00CB6D13"/>
    <w:rsid w:val="00CC19F1"/>
    <w:rsid w:val="00CC64B3"/>
    <w:rsid w:val="00D01CCF"/>
    <w:rsid w:val="00D10CA3"/>
    <w:rsid w:val="00D2221A"/>
    <w:rsid w:val="00D25E84"/>
    <w:rsid w:val="00D463BF"/>
    <w:rsid w:val="00D64AC9"/>
    <w:rsid w:val="00DA0A99"/>
    <w:rsid w:val="00DC2C3D"/>
    <w:rsid w:val="00DD3C0D"/>
    <w:rsid w:val="00DD4CD4"/>
    <w:rsid w:val="00DD51DC"/>
    <w:rsid w:val="00DE1183"/>
    <w:rsid w:val="00DE1F71"/>
    <w:rsid w:val="00DE55CD"/>
    <w:rsid w:val="00DF69B1"/>
    <w:rsid w:val="00E032F2"/>
    <w:rsid w:val="00E1278F"/>
    <w:rsid w:val="00E13F89"/>
    <w:rsid w:val="00E1525C"/>
    <w:rsid w:val="00E152BA"/>
    <w:rsid w:val="00E15C78"/>
    <w:rsid w:val="00E32AA1"/>
    <w:rsid w:val="00E431B5"/>
    <w:rsid w:val="00E448CF"/>
    <w:rsid w:val="00E660AB"/>
    <w:rsid w:val="00E72F8D"/>
    <w:rsid w:val="00E73B17"/>
    <w:rsid w:val="00F06550"/>
    <w:rsid w:val="00F237D5"/>
    <w:rsid w:val="00F30692"/>
    <w:rsid w:val="00F329F4"/>
    <w:rsid w:val="00F865B5"/>
    <w:rsid w:val="00F9270A"/>
    <w:rsid w:val="00F94683"/>
    <w:rsid w:val="00F954AD"/>
    <w:rsid w:val="00FA1E5C"/>
    <w:rsid w:val="00FA3BEB"/>
    <w:rsid w:val="00FB0B9A"/>
    <w:rsid w:val="00FC01DD"/>
    <w:rsid w:val="00FD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77"/>
  </w:style>
  <w:style w:type="paragraph" w:styleId="Heading1">
    <w:name w:val="heading 1"/>
    <w:basedOn w:val="Normal"/>
    <w:next w:val="Normal"/>
    <w:link w:val="Heading1Char"/>
    <w:uiPriority w:val="99"/>
    <w:qFormat/>
    <w:rsid w:val="00423032"/>
    <w:pPr>
      <w:keepNext/>
      <w:spacing w:after="0" w:line="360" w:lineRule="auto"/>
      <w:jc w:val="center"/>
      <w:outlineLvl w:val="0"/>
    </w:pPr>
    <w:rPr>
      <w:rFonts w:ascii="Century Gothic" w:eastAsia="Times New Roman" w:hAnsi="Century Gothic" w:cs="Century Gothi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3032"/>
    <w:pPr>
      <w:keepNext/>
      <w:numPr>
        <w:ilvl w:val="2"/>
        <w:numId w:val="40"/>
      </w:numPr>
      <w:tabs>
        <w:tab w:val="left" w:pos="792"/>
      </w:tabs>
      <w:spacing w:after="0" w:line="240" w:lineRule="auto"/>
      <w:ind w:left="792" w:hanging="720"/>
      <w:outlineLvl w:val="2"/>
    </w:pPr>
    <w:rPr>
      <w:rFonts w:ascii="Arial Narrow" w:eastAsia="Times New Roman" w:hAnsi="Arial Narrow" w:cs="Arial Narrow"/>
      <w:b/>
      <w:bCs/>
      <w:lang w:val="en-US"/>
    </w:rPr>
  </w:style>
  <w:style w:type="paragraph" w:styleId="Heading4">
    <w:name w:val="heading 4"/>
    <w:basedOn w:val="Normal"/>
    <w:next w:val="Normal"/>
    <w:link w:val="Heading4Char"/>
    <w:qFormat/>
    <w:rsid w:val="0038227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82277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822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6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C75"/>
  </w:style>
  <w:style w:type="paragraph" w:styleId="Footer">
    <w:name w:val="footer"/>
    <w:basedOn w:val="Normal"/>
    <w:link w:val="FooterChar"/>
    <w:uiPriority w:val="99"/>
    <w:unhideWhenUsed/>
    <w:rsid w:val="003C6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C75"/>
  </w:style>
  <w:style w:type="paragraph" w:styleId="BalloonText">
    <w:name w:val="Balloon Text"/>
    <w:basedOn w:val="Normal"/>
    <w:link w:val="BalloonTextChar"/>
    <w:uiPriority w:val="99"/>
    <w:semiHidden/>
    <w:unhideWhenUsed/>
    <w:rsid w:val="003C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C7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10BE3"/>
    <w:pPr>
      <w:spacing w:after="0" w:line="360" w:lineRule="auto"/>
      <w:ind w:firstLine="720"/>
      <w:jc w:val="both"/>
    </w:pPr>
    <w:rPr>
      <w:rFonts w:ascii="Century Gothic" w:eastAsia="Times New Roman" w:hAnsi="Century Gothic" w:cs="Cassia"/>
    </w:rPr>
  </w:style>
  <w:style w:type="character" w:customStyle="1" w:styleId="BodyTextIndentChar">
    <w:name w:val="Body Text Indent Char"/>
    <w:basedOn w:val="DefaultParagraphFont"/>
    <w:link w:val="BodyTextIndent"/>
    <w:rsid w:val="00810BE3"/>
    <w:rPr>
      <w:rFonts w:ascii="Century Gothic" w:eastAsia="Times New Roman" w:hAnsi="Century Gothic" w:cs="Cassia"/>
    </w:rPr>
  </w:style>
  <w:style w:type="table" w:styleId="TableGrid">
    <w:name w:val="Table Grid"/>
    <w:basedOn w:val="TableNormal"/>
    <w:uiPriority w:val="59"/>
    <w:rsid w:val="00992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8119A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8119A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8119A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811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19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19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1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19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9"/>
    <w:rsid w:val="00423032"/>
    <w:rPr>
      <w:rFonts w:ascii="Century Gothic" w:eastAsia="Times New Roman" w:hAnsi="Century Gothic" w:cs="Century Gothic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423032"/>
    <w:rPr>
      <w:rFonts w:ascii="Arial Narrow" w:eastAsia="Times New Roman" w:hAnsi="Arial Narrow" w:cs="Arial Narrow"/>
      <w:b/>
      <w:bCs/>
      <w:lang w:val="en-US"/>
    </w:rPr>
  </w:style>
  <w:style w:type="paragraph" w:customStyle="1" w:styleId="Default">
    <w:name w:val="Default"/>
    <w:rsid w:val="00423032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2303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3032"/>
    <w:rPr>
      <w:rFonts w:ascii="Calibri" w:eastAsia="Calibri" w:hAnsi="Calibri" w:cs="Times New Roman"/>
    </w:rPr>
  </w:style>
  <w:style w:type="paragraph" w:customStyle="1" w:styleId="xl24">
    <w:name w:val="xl24"/>
    <w:basedOn w:val="Normal"/>
    <w:uiPriority w:val="99"/>
    <w:rsid w:val="00423032"/>
    <w:pPr>
      <w:spacing w:before="100" w:beforeAutospacing="1" w:after="100" w:afterAutospacing="1" w:line="240" w:lineRule="auto"/>
    </w:pPr>
    <w:rPr>
      <w:rFonts w:ascii="Arial Narrow" w:eastAsia="Times New Roman" w:hAnsi="Arial Narrow" w:cs="Arial Narrow"/>
      <w:lang w:val="en-US"/>
    </w:rPr>
  </w:style>
  <w:style w:type="paragraph" w:customStyle="1" w:styleId="xl31">
    <w:name w:val="xl31"/>
    <w:basedOn w:val="Normal"/>
    <w:uiPriority w:val="99"/>
    <w:rsid w:val="00423032"/>
    <w:pPr>
      <w:spacing w:before="100" w:beforeAutospacing="1" w:after="100" w:afterAutospacing="1" w:line="240" w:lineRule="auto"/>
    </w:pPr>
    <w:rPr>
      <w:rFonts w:ascii="Arial Narrow" w:eastAsia="Times New Roman" w:hAnsi="Arial Narrow" w:cs="Arial Narrow"/>
      <w:b/>
      <w:bCs/>
      <w:lang w:val="en-US"/>
    </w:rPr>
  </w:style>
  <w:style w:type="character" w:styleId="Emphasis">
    <w:name w:val="Emphasis"/>
    <w:basedOn w:val="DefaultParagraphFont"/>
    <w:uiPriority w:val="20"/>
    <w:qFormat/>
    <w:rsid w:val="00490EF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762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329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70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181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3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5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15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792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19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86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54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696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18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288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331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544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42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259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08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376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79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05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729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895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95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43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593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549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026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32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953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528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71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037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60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54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Organa</dc:creator>
  <cp:lastModifiedBy>BAPPEDA</cp:lastModifiedBy>
  <cp:revision>10</cp:revision>
  <dcterms:created xsi:type="dcterms:W3CDTF">2002-01-01T19:18:00Z</dcterms:created>
  <dcterms:modified xsi:type="dcterms:W3CDTF">2002-01-02T13:44:00Z</dcterms:modified>
</cp:coreProperties>
</file>